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DF" w:rsidRDefault="004A6EDF" w:rsidP="004A6ED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День и ночь в месяце Рамадан. Дневной пост</w:t>
      </w:r>
    </w:p>
    <w:p w:rsidR="004A6EDF" w:rsidRDefault="004A6EDF" w:rsidP="004A6ED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2)</w:t>
      </w:r>
    </w:p>
    <w:p w:rsidR="004A6EDF" w:rsidRDefault="004A6EDF" w:rsidP="004A6EDF">
      <w:pPr>
        <w:jc w:val="center"/>
      </w:pPr>
      <w:r>
        <w:rPr>
          <w:noProof/>
        </w:rPr>
        <w:drawing>
          <wp:inline distT="0" distB="0" distL="0" distR="0" wp14:anchorId="3E258C24" wp14:editId="417E038A">
            <wp:extent cx="2668905" cy="1775460"/>
            <wp:effectExtent l="0" t="0" r="0" b="0"/>
            <wp:docPr id="2" name="Picture 2" descr="http://www.islamreligion.com/articles/images/A_Day_and_a_Night_in_Ramadan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slamreligion.com/articles/images/A_Day_and_a_Night_in_Ramadan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DF" w:rsidRDefault="004A6EDF" w:rsidP="004A6EDF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Рамадан играет важную роль в жизни мусульман, ведь именно в этот священный месяц они стараются уделить особое внимание различным видам поклонения, главным из которых является пост</w:t>
      </w:r>
      <w:proofErr w:type="gramStart"/>
      <w:r>
        <w:rPr>
          <w:color w:val="000000"/>
          <w:sz w:val="26"/>
          <w:szCs w:val="26"/>
        </w:rPr>
        <w:t>  –</w:t>
      </w:r>
      <w:proofErr w:type="gramEnd"/>
      <w:r>
        <w:rPr>
          <w:color w:val="000000"/>
          <w:sz w:val="26"/>
          <w:szCs w:val="26"/>
        </w:rPr>
        <w:t xml:space="preserve"> один из пяти столпов Ислама и обязанность каждого взрослого мусульманина (способного его соблюсти).  </w:t>
      </w:r>
      <w:proofErr w:type="gramStart"/>
      <w:r>
        <w:rPr>
          <w:color w:val="000000"/>
          <w:sz w:val="26"/>
          <w:szCs w:val="26"/>
        </w:rPr>
        <w:t>Именно в этот священный месяц пророку Мухаммаду, да благословит его Аллах, было ниспослано первое божественное откровение, а потому его еще называют Месяцем Корана. В Рамадан преображается жизнь не только отдельных людей, но и целых общин.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статье мы расскажем о типичном дне мусульманина в этот месяц прощения.</w:t>
      </w:r>
      <w:proofErr w:type="gramEnd"/>
    </w:p>
    <w:p w:rsidR="004A6EDF" w:rsidRDefault="004A6EDF" w:rsidP="004A6ED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bookmarkStart w:id="0" w:name="_GoBack"/>
      <w:bookmarkEnd w:id="0"/>
      <w:r>
        <w:rPr>
          <w:color w:val="008000"/>
          <w:sz w:val="30"/>
          <w:szCs w:val="30"/>
        </w:rPr>
        <w:t>Ранняя трапеза</w:t>
      </w:r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«Ешьте перед рассветом, ибо в этом есть благословение» (Сахих Аль-Бухари).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Прием пищи перед рассветом не является обязательным, однако большинство мусульман, следуя совету Мухаммада, да благословит его Аллах, поднимается до первых лучей солнца для легкого завтрака.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Обычно день мусульманина начинается с утренней молитвы, но, поскольку в Рамадан ему долгое время придется воздерживаться от еды и питья, пророк Мухаммад, да благословит его Аллах, призывал свою общину набраться сил для соблюдения поста.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Как мы видим, смысл поста заключается не в том, чтобы изнемогать от голода и жажды в течение дня, но изменить привычный распорядок дня, чтобы уделить больше времени поклонению Всевышнему. Из пяти обязательных молитв утренняя является самой сложной, поэтому некоторые, </w:t>
      </w:r>
      <w:r>
        <w:rPr>
          <w:color w:val="000000"/>
          <w:sz w:val="26"/>
          <w:szCs w:val="26"/>
        </w:rPr>
        <w:lastRenderedPageBreak/>
        <w:t xml:space="preserve">не проснувшись вовремя, пропускают ее. </w:t>
      </w:r>
      <w:proofErr w:type="gramStart"/>
      <w:r>
        <w:rPr>
          <w:color w:val="000000"/>
          <w:sz w:val="26"/>
          <w:szCs w:val="26"/>
        </w:rPr>
        <w:t>Однако в Рамадан, поднимаясь для утренней трапезы, у человека возникает привычка просыпаться рано и не пропускать утреннюю молитву.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Из добровольных молитв наиболее близкая сердцу мусульманина – это Кыям Аль-Лейль или Ночная Молитва. Она совершается в одиночестве до утренней молитвы.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Ее часто называют молитвой благочестивых, ведь Кыям Аль-Лейль выстаивают, пока остальные люди еще спят.</w:t>
      </w:r>
      <w:proofErr w:type="gramEnd"/>
      <w:r>
        <w:rPr>
          <w:color w:val="000000"/>
          <w:sz w:val="26"/>
          <w:szCs w:val="26"/>
        </w:rPr>
        <w:t xml:space="preserve"> Господь сказал о них:</w:t>
      </w:r>
    </w:p>
    <w:p w:rsidR="004A6EDF" w:rsidRDefault="004A6EDF" w:rsidP="004A6ED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«Они отрывают свои бока от постелей, взывая к Своему Господу со страхом и надеждой…» (Коран 32:16).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Просыпаясь на утреннюю трапезу, мусульманин успевает прочитать и Кыям Аль-Лейль, хотя в другое время это, возможно, давалось ему с трудом или не давалось вовсе.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Время этого раннего завтрака – сухура – близко к появлению первых признаков рассвета.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должен прекратиться, как только люди услышат азан – призыв на утреннюю молитву, возвещающий о появлении первых признаков восхода.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Мусульмане завершают сухур и отправляются на общую молитву в ближайшую мечеть.</w:t>
      </w:r>
      <w:proofErr w:type="gramEnd"/>
    </w:p>
    <w:p w:rsidR="004A6EDF" w:rsidRDefault="004A6EDF" w:rsidP="004A6ED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Месяц Корана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утренней молитвы некоторые предпочитают остаться в мечети, чтобы почитать Коран. Желательно совершать этот акт поклонения как можно чаще, ибо он укрепляет веру:</w:t>
      </w:r>
    </w:p>
    <w:p w:rsidR="004A6EDF" w:rsidRDefault="004A6EDF" w:rsidP="004A6ED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«Верующими являются только те, сердца которых испытывают страх при упоминании Аллаха, вера которых усиливается, когда им читают аяты, которые уповают на Своего Господа» (Коран 8:2).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Поскольку Коран был ниспослан именно в этот священный месяц, мусульмане стремятся полностью прочитать его в Рамадан, беря пример со своего Пророка, да благословит его Аллах.</w:t>
      </w:r>
      <w:proofErr w:type="gramEnd"/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«Пророк встречался с ним</w:t>
      </w:r>
      <w:proofErr w:type="gramStart"/>
      <w:r>
        <w:rPr>
          <w:b/>
          <w:bCs/>
          <w:color w:val="000000"/>
          <w:sz w:val="26"/>
          <w:szCs w:val="26"/>
        </w:rPr>
        <w:t>  (</w:t>
      </w:r>
      <w:proofErr w:type="gramEnd"/>
      <w:r>
        <w:rPr>
          <w:b/>
          <w:bCs/>
          <w:color w:val="000000"/>
          <w:sz w:val="26"/>
          <w:szCs w:val="26"/>
        </w:rPr>
        <w:t>ангелом Джибрилем) каждую ночь Рамадана, и они читали друг другу Коран» (Сахих Аль-Бухари).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мусульманском мире сложно увидеть пустующую мечеть в дневное время Рамадана. Верующие всячески пытаются выкроить время для чтения Священной Книги и постижения ее смысла.</w:t>
      </w:r>
      <w:proofErr w:type="gramEnd"/>
    </w:p>
    <w:p w:rsidR="004A6EDF" w:rsidRDefault="004A6EDF" w:rsidP="004A6ED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Дневной пост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 многих исламских странах график и объем работы подстраиваются под особенности священного месяца, чтобы облегчить соблюдение поста.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Школьные занятия начинаются позже, и дети, которым пришлось подняться рано для сухура, успевают выспаться, а рабочий день завершается еще до заката.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Рынки и магазины остаются открытыми всю ночь.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Пока солнце не скроется за горизонтом, верующий воздерживается от любой еды и питья, а также супружеской близости.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Мусульманин чувствует, что выполняет повеление Бога, воздерживаясь от того, что полностью дозволено в иное время года.</w:t>
      </w:r>
      <w:proofErr w:type="gramEnd"/>
      <w:r>
        <w:rPr>
          <w:color w:val="000000"/>
          <w:sz w:val="26"/>
          <w:szCs w:val="26"/>
        </w:rPr>
        <w:t xml:space="preserve"> Отказываясь от еды и питья, ощущая голод и жажду, мусульманин приобретает особое чувство: осознание присутствия Бога и страх перед Его наказанием – это и есть цель священного месяца Рамадан. Господь говорит в Коране:</w:t>
      </w:r>
    </w:p>
    <w:p w:rsidR="004A6EDF" w:rsidRDefault="004A6EDF" w:rsidP="004A6ED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те, которые уверовали!</w:t>
      </w:r>
      <w:proofErr w:type="gramEnd"/>
      <w:r>
        <w:rPr>
          <w:b/>
          <w:bCs/>
          <w:color w:val="000000"/>
          <w:sz w:val="26"/>
          <w:szCs w:val="26"/>
        </w:rPr>
        <w:t xml:space="preserve"> Вам предписан пост подобно тому, как он был предписан вашим предшественникам, - быть может вы устрашитесь» (Коран 2:183).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Пост – это скрытое поклонение Богу. Ничто не мешает человеку поесть и попить втайне от окружающих, но осознание присутствия Всевидящего Бога, страх перед Его наказанием не дают ему нарушить пост.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Даже грешные мусульмане стараются воздержаться от греха в этот священный и благословенный</w:t>
      </w:r>
      <w:proofErr w:type="gramStart"/>
      <w:r>
        <w:rPr>
          <w:color w:val="000000"/>
          <w:sz w:val="26"/>
          <w:szCs w:val="26"/>
        </w:rPr>
        <w:t>  месяц</w:t>
      </w:r>
      <w:proofErr w:type="gramEnd"/>
      <w:r>
        <w:rPr>
          <w:color w:val="000000"/>
          <w:sz w:val="26"/>
          <w:szCs w:val="26"/>
        </w:rPr>
        <w:t xml:space="preserve"> в надежде стать более благочестивыми в дальнейшем. </w:t>
      </w:r>
      <w:proofErr w:type="gramStart"/>
      <w:r>
        <w:rPr>
          <w:color w:val="000000"/>
          <w:sz w:val="26"/>
          <w:szCs w:val="26"/>
        </w:rPr>
        <w:t>Пророк Мухаммад, да благословит его Аллах, предостерег мусульман от некоторых ошибок, которые они могут совершить, нарушив, тем самым, свой пост.</w:t>
      </w:r>
      <w:proofErr w:type="gramEnd"/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«Господь не нуждается в отказе от еды и питья того, кто не оставил ложь и лживые деяния» (Сахих Аль-Бухари).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он советовал держать себя в руках, а тому, кто старается вывести верующего из себя, отвечать:</w:t>
      </w:r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«Поистине, я пощусь» (Сахих Аль-Бухари).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Из хадисов ясно, что истинная выгода от поста – духовная и нравственная стойкость.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Поэтому в течение Рамадана, из-за дополнительного поклонения и отстранения от дурного, мир и спокойствие царят в сердцах мусульман.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Верующим становится еще проще общаться и работать друг с другом.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Такая, ни с чем не сравнимая, атмосфера братства и единства в Рамадане присутствует еще, разве что, только во время Хаджа (паломничества).</w:t>
      </w:r>
      <w:proofErr w:type="gramEnd"/>
    </w:p>
    <w:p w:rsidR="004A6EDF" w:rsidRDefault="004A6EDF" w:rsidP="004A6ED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Ифтар – разговение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00300" cy="2590800"/>
            <wp:effectExtent l="0" t="0" r="0" b="0"/>
            <wp:wrapSquare wrapText="bothSides"/>
            <wp:docPr id="28" name="Picture 28" descr="ramadan-par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amadan-part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 w:val="26"/>
          <w:szCs w:val="26"/>
        </w:rPr>
        <w:t>День подходит к концу, и мусульмане собираются в своих домах.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Матери и дочери, обычно, заняты приготовлением ифтара, в то время, когда мужчины возвращаются с работы и читают Корана или отдыхают в ожидании заката.</w:t>
      </w:r>
      <w:proofErr w:type="gramEnd"/>
      <w:r>
        <w:rPr>
          <w:color w:val="000000"/>
          <w:sz w:val="26"/>
          <w:szCs w:val="26"/>
        </w:rPr>
        <w:t xml:space="preserve"> Вот звучит азан на вечернюю молитву –</w:t>
      </w:r>
      <w:proofErr w:type="gramStart"/>
      <w:r>
        <w:rPr>
          <w:color w:val="000000"/>
          <w:sz w:val="26"/>
          <w:szCs w:val="26"/>
        </w:rPr>
        <w:t>  и</w:t>
      </w:r>
      <w:proofErr w:type="gramEnd"/>
      <w:r>
        <w:rPr>
          <w:color w:val="000000"/>
          <w:sz w:val="26"/>
          <w:szCs w:val="26"/>
        </w:rPr>
        <w:t xml:space="preserve"> значит, солнце скрылось за горизонтом и дневной пост подошел к концу. </w:t>
      </w:r>
      <w:proofErr w:type="gramStart"/>
      <w:r>
        <w:rPr>
          <w:color w:val="000000"/>
          <w:sz w:val="26"/>
          <w:szCs w:val="26"/>
        </w:rPr>
        <w:t>Теперь, воззвав к Аллаху за милостью, можно разговеться.</w:t>
      </w:r>
      <w:proofErr w:type="gramEnd"/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«Поистине, Господь отвечает на мольбу, которую постящийся произнес, прерывая пост» (Тухватуль Мухтаж).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Обычно, верующие разговляются финиками, как это делал пророк Мухаммад, да благословит его Аллах, и говорят слова благодарности:</w:t>
      </w:r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bookmarkStart w:id="1" w:name="0068"/>
      <w:proofErr w:type="gramStart"/>
      <w:r>
        <w:rPr>
          <w:b/>
          <w:bCs/>
          <w:color w:val="000000"/>
          <w:sz w:val="26"/>
          <w:szCs w:val="26"/>
        </w:rPr>
        <w:t>«Ушла жажда, жилы наполнились влагой, и награда уже ждет, если будет угодно Аллаху</w:t>
      </w:r>
      <w:bookmarkEnd w:id="1"/>
      <w:r>
        <w:rPr>
          <w:rStyle w:val="apple-converted-space"/>
          <w:b/>
          <w:bCs/>
          <w:color w:val="000000"/>
          <w:sz w:val="26"/>
          <w:szCs w:val="26"/>
        </w:rPr>
        <w:t>» (</w:t>
      </w:r>
      <w:r>
        <w:rPr>
          <w:b/>
          <w:bCs/>
          <w:color w:val="000000"/>
          <w:sz w:val="26"/>
          <w:szCs w:val="26"/>
        </w:rPr>
        <w:t>3ахаба-з-зама'у, ва-бталляти-ль-'уруку ва сабата-ль-аджру, ин ша'а-Ллаху) [Абу Дауд].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Кто-то добавляет:</w:t>
      </w:r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Аллах, для тебя Одного я постился, и в Тебя Одного я уверовал.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Твоей пищей я разговелся и на Тебя уповал».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После разговения мусульмане обычно едят легкую пищу.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Часто верующие приглашают друг друга в гости.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большинстве мечетей готовят бесплатную еду, чтобы малоимущие могли почувствовать благословенность Рамадана, а также, чтобы собрать верующих и укрепить единство мусульманской общины.</w:t>
      </w:r>
      <w:proofErr w:type="gramEnd"/>
      <w:r>
        <w:rPr>
          <w:color w:val="000000"/>
          <w:sz w:val="26"/>
          <w:szCs w:val="26"/>
        </w:rPr>
        <w:t xml:space="preserve"> Пророк Мухаммад, да благословит его Аллах, призывал угощать и других: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«Кто даст еды постящемуся для ифтара, получит награду, равную его посту» (Ат-Тирмизи).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Благотворительные организации раздают милостыню нуждающимся в начале месяца, чтобы поддержать их во время Рамадана.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Пища после долгого дня воздержания кажется восхитительной, приносит радость и наслаждение.</w:t>
      </w:r>
      <w:proofErr w:type="gramEnd"/>
      <w:r>
        <w:rPr>
          <w:color w:val="000000"/>
          <w:sz w:val="26"/>
          <w:szCs w:val="26"/>
        </w:rPr>
        <w:t xml:space="preserve"> Поистине, прав был Пророк, да благословит его Аллах, когда говорил:</w:t>
      </w:r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«Постящийся почувствует две радости: во время разговения и при встрече со Своим Господом» (Сахих Аль-Бухари).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Прервав пост, мусульманин ест лишь немного, ведь</w:t>
      </w:r>
      <w:proofErr w:type="gramStart"/>
      <w:r>
        <w:rPr>
          <w:color w:val="000000"/>
          <w:sz w:val="26"/>
          <w:szCs w:val="26"/>
        </w:rPr>
        <w:t>  это</w:t>
      </w:r>
      <w:proofErr w:type="gramEnd"/>
      <w:r>
        <w:rPr>
          <w:color w:val="000000"/>
          <w:sz w:val="26"/>
          <w:szCs w:val="26"/>
        </w:rPr>
        <w:t xml:space="preserve"> также время для вечерней обязательной молитвы. </w:t>
      </w:r>
      <w:proofErr w:type="gramStart"/>
      <w:r>
        <w:rPr>
          <w:color w:val="000000"/>
          <w:sz w:val="26"/>
          <w:szCs w:val="26"/>
        </w:rPr>
        <w:t>Они приходят в ближайшую мечеть для коллективной молитвы.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Затем кто-то возвращается домой, чтобы поужинать, а кто-то откладывает его до окончания последней пятой молитвы, которой уделяется также особое значение в благословенный месяц Рамадан.</w:t>
      </w:r>
      <w:proofErr w:type="gramEnd"/>
    </w:p>
    <w:p w:rsidR="004A6EDF" w:rsidRDefault="004A6EDF" w:rsidP="004A6ED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 из 2)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Завершив вечернюю молитву, мусульманин возвращается домой, чтобы поужинать.</w:t>
      </w:r>
      <w:proofErr w:type="gramEnd"/>
      <w:r>
        <w:rPr>
          <w:color w:val="000000"/>
          <w:sz w:val="26"/>
          <w:szCs w:val="26"/>
        </w:rPr>
        <w:t xml:space="preserve"> Многие предпочитают воздерживаться от плотной еды, которая может помешать выполнению одного из любимых видов поклонения в Рамадан – молитве Таравих. Когда с неба </w:t>
      </w:r>
      <w:proofErr w:type="gramStart"/>
      <w:r>
        <w:rPr>
          <w:color w:val="000000"/>
          <w:sz w:val="26"/>
          <w:szCs w:val="26"/>
        </w:rPr>
        <w:t>исчезнут  следы</w:t>
      </w:r>
      <w:proofErr w:type="gramEnd"/>
      <w:r>
        <w:rPr>
          <w:color w:val="000000"/>
          <w:sz w:val="26"/>
          <w:szCs w:val="26"/>
        </w:rPr>
        <w:t xml:space="preserve"> солнечного света, мусульмане читают последнюю пятую молитву, сразу за ней следует Таравих.</w:t>
      </w:r>
    </w:p>
    <w:p w:rsidR="004A6EDF" w:rsidRDefault="004A6EDF" w:rsidP="004A6ED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noProof/>
          <w:color w:val="000000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362200" cy="1743075"/>
            <wp:effectExtent l="0" t="0" r="0" b="9525"/>
            <wp:wrapSquare wrapText="bothSides"/>
            <wp:docPr id="32" name="Picture 32" descr="ramadan---tarawe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amadan---tarawee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8000"/>
          <w:sz w:val="30"/>
          <w:szCs w:val="30"/>
        </w:rPr>
        <w:t>Молитва Таравих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Таравих – это коллективная молитва.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Длится она довольно долго – около часа.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Мусульмане совершают ее каждую ночь Рамадана, и большинство имамов – руководителей молитвы - стремятся прочитать за это время весь Коран. Таким образом, верующие имеют возможность услышать каждый аят Священной Книги, которые имам произносит мелодичным голосом – так они были ниспосланы.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мечетях всегда много народу, поэтому верующие приходят заранее, чтобы занять место.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некоторых мечетях собирается более тысячи мусульман со всего города.</w:t>
      </w:r>
      <w:proofErr w:type="gramEnd"/>
      <w:r>
        <w:rPr>
          <w:color w:val="000000"/>
          <w:sz w:val="26"/>
          <w:szCs w:val="26"/>
        </w:rPr>
        <w:t xml:space="preserve"> Этого события мусульмане ждут весь год, ведь Таравих – это способ заслужить прощение и милость Бога. Как сказал Пророк (да благословит его Аллах и приветствует):</w:t>
      </w:r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«Господь простит все предыдущие грехи того, кто проведет ночь Рамадана в молитве, веруя в Бога и надеясь на Его награду» (Сахих Аль-Бухари).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Во время молитвы верующие слышат Коран, и нередко можно увидеть слезы в глазах молящихся, когда имам читает аяты о благословении Бога, Его милости и любви, о Рае, уготованном для терпеливых верующих, а также о Его наказании в Аду. Каждому кажется, что аяты адресованы лично </w:t>
      </w:r>
      <w:r>
        <w:rPr>
          <w:color w:val="000000"/>
          <w:sz w:val="26"/>
          <w:szCs w:val="26"/>
        </w:rPr>
        <w:lastRenderedPageBreak/>
        <w:t>ему, а потому невозможно передать те чувства, которые испытывает мусульманин, слушая Слово Всевышнего.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окончании молитвы имам и все верующие обращаются к Богу с мольбой за себя и остальных мусульман, просят простить их грехи, оказать помощь в исполнении Его предписаний, укрепить веру, облегчить предстоящий расчет, простить тех, кто покинул этот мир, уберечь их от наказания в Судный День,  оказать помощь и поддержку верующим, которые переживают тяжелые времена. </w:t>
      </w:r>
      <w:proofErr w:type="gramStart"/>
      <w:r>
        <w:rPr>
          <w:color w:val="000000"/>
          <w:sz w:val="26"/>
          <w:szCs w:val="26"/>
        </w:rPr>
        <w:t>Кто-то молит Всевышнего так искренне и горячо, что с трудом сдерживает слезы.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Действительно, молитва Таравих – один из наиболее ярких моментов Рамадана.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Завершив молитву, мусульмане возвращаются домой, чтобы поесть и выспаться перед началом нового поста.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Очевидно, что</w:t>
      </w:r>
      <w:proofErr w:type="gramStart"/>
      <w:r>
        <w:rPr>
          <w:color w:val="000000"/>
          <w:sz w:val="26"/>
          <w:szCs w:val="26"/>
        </w:rPr>
        <w:t>  Рамадан</w:t>
      </w:r>
      <w:proofErr w:type="gramEnd"/>
      <w:r>
        <w:rPr>
          <w:color w:val="000000"/>
          <w:sz w:val="26"/>
          <w:szCs w:val="26"/>
        </w:rPr>
        <w:t xml:space="preserve"> – время разнообразного поклонения и самовоспитания, когда верующие отказываются от привычного расклада жизни, чтобы быть более покорными воле Господа: ранний подъем, пост в течение всего дня, долгая ночная молитва. Бесспорно, Рамазан – главное событие года для мусульманина, месяц, когда мусульманин набирается духовных сил, улучшает свой нрав, дабы прожить следующий год так</w:t>
      </w:r>
      <w:proofErr w:type="gramStart"/>
      <w:r>
        <w:rPr>
          <w:color w:val="000000"/>
          <w:sz w:val="26"/>
          <w:szCs w:val="26"/>
        </w:rPr>
        <w:t>,  как</w:t>
      </w:r>
      <w:proofErr w:type="gramEnd"/>
      <w:r>
        <w:rPr>
          <w:color w:val="000000"/>
          <w:sz w:val="26"/>
          <w:szCs w:val="26"/>
        </w:rPr>
        <w:t xml:space="preserve"> подобает истинному верующему.</w:t>
      </w:r>
    </w:p>
    <w:p w:rsidR="004A6EDF" w:rsidRDefault="004A6EDF" w:rsidP="004A6ED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Последние десять ночей Рамадана</w:t>
      </w:r>
    </w:p>
    <w:p w:rsidR="004A6EDF" w:rsidRDefault="004A6EDF" w:rsidP="004A6ED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 Мы ниспослали его (Коран) в ночь предопределения.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Откуда ты мог знать, что такое ночь предопределения?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Ночь предопределения лучше тысячи месяцев.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 эту ночь ангелы и Дух (Джибриль) нисходят с дозволения Господа по всем Его повелениям.</w:t>
      </w:r>
      <w:proofErr w:type="gramEnd"/>
      <w:r>
        <w:rPr>
          <w:b/>
          <w:bCs/>
          <w:color w:val="000000"/>
          <w:sz w:val="26"/>
          <w:szCs w:val="26"/>
        </w:rPr>
        <w:t xml:space="preserve"> Она благополучна вплоть до наступления зари» (Коран 29:1-5)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в эту ночь с небес был ниспослан Священный Коран. Это была одна из последних десяти ночей Рамадана.</w:t>
      </w:r>
      <w:proofErr w:type="gramEnd"/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«Ищите Ночь Предопределения среди последних десяти».</w:t>
      </w:r>
      <w:proofErr w:type="gramEnd"/>
      <w:r>
        <w:rPr>
          <w:b/>
          <w:bCs/>
          <w:color w:val="000000"/>
          <w:sz w:val="26"/>
          <w:szCs w:val="26"/>
        </w:rPr>
        <w:t xml:space="preserve"> (Сахих Аль-Бухари)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Благие деяния и поклонение, совершенные в одну эту ночь, будут лучше тех, что были совершены в течение тысячи обычных месяцев.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Пророк, да благословит его Аллах, предпочитал проводить эту ночь в поклонении.</w:t>
      </w:r>
      <w:proofErr w:type="gramEnd"/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 наступлением последних десяти ночей Рамадана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apple-style-span"/>
          <w:b/>
          <w:bCs/>
          <w:color w:val="000000"/>
          <w:sz w:val="26"/>
          <w:szCs w:val="26"/>
        </w:rPr>
        <w:t xml:space="preserve">Пророк, да благословит его Аллах и приветствует, покрепче завязывал </w:t>
      </w:r>
      <w:proofErr w:type="gramStart"/>
      <w:r>
        <w:rPr>
          <w:rStyle w:val="apple-style-span"/>
          <w:b/>
          <w:bCs/>
          <w:color w:val="000000"/>
          <w:sz w:val="26"/>
          <w:szCs w:val="26"/>
        </w:rPr>
        <w:t>свой  изар</w:t>
      </w:r>
      <w:proofErr w:type="gramEnd"/>
      <w:r>
        <w:rPr>
          <w:rStyle w:val="apple-style-span"/>
          <w:b/>
          <w:bCs/>
          <w:color w:val="000000"/>
          <w:sz w:val="26"/>
          <w:szCs w:val="26"/>
        </w:rPr>
        <w:t>, бодрствовал по ночам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Emphasis"/>
          <w:b/>
          <w:bCs/>
          <w:i w:val="0"/>
          <w:iCs w:val="0"/>
          <w:color w:val="000000"/>
          <w:sz w:val="26"/>
          <w:szCs w:val="26"/>
        </w:rPr>
        <w:t>и будил своих домочадцев» (аль-Бухари).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Мусульмане всячески стараются не пропустить Ночь Предопределения в надежде получить столь великую награду от Всевышнего: после Таравиха они всю ночь проводят в мечети за чтением Корана, взывают к Аллаху, совершают дополнительные добровольные молитвы. </w:t>
      </w:r>
      <w:proofErr w:type="gramStart"/>
      <w:r>
        <w:rPr>
          <w:color w:val="000000"/>
          <w:sz w:val="26"/>
          <w:szCs w:val="26"/>
        </w:rPr>
        <w:t>Часто мусульмане коллективно читают добровольные молитвы по часу или дольше вплоть до сухура (раннего завтрака).</w:t>
      </w:r>
      <w:proofErr w:type="gramEnd"/>
      <w:r>
        <w:rPr>
          <w:color w:val="000000"/>
          <w:sz w:val="26"/>
          <w:szCs w:val="26"/>
        </w:rPr>
        <w:t xml:space="preserve"> Лишь Богу известно, которая из десяти ночей и есть Ночь Предопределения, поэтому верующие прилагают все усилия, чтобы выстоять все десять в молитве и не упустить такую великую возможность, ведь мусульмане знают:</w:t>
      </w:r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«Господь простит все предыдущие грехи того, кто проведет ночь Рамадана в молитве, веруя в Бога и надеясь на Его награду» (Сахих Аль-Бухари).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Рамадан – месяц прощения, и, поклоняясь, верующие надеются оказаться среди спасшихся от страшного наказания Огнем:</w:t>
      </w:r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 Рамадан Господь избирает, кто спасется от Огня. Так происходит каждую ночь этого месяца».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Ат-Тирмизи</w:t>
      </w:r>
      <w:r>
        <w:rPr>
          <w:b/>
          <w:bCs/>
          <w:color w:val="000000"/>
          <w:sz w:val="26"/>
          <w:szCs w:val="26"/>
        </w:rPr>
        <w:t>)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этой причине – ради спасения и награды</w:t>
      </w:r>
      <w:proofErr w:type="gramStart"/>
      <w:r>
        <w:rPr>
          <w:color w:val="000000"/>
          <w:sz w:val="26"/>
          <w:szCs w:val="26"/>
        </w:rPr>
        <w:t>  –</w:t>
      </w:r>
      <w:proofErr w:type="gramEnd"/>
      <w:r>
        <w:rPr>
          <w:color w:val="000000"/>
          <w:sz w:val="26"/>
          <w:szCs w:val="26"/>
        </w:rPr>
        <w:t xml:space="preserve"> мусульмане выстаивают долгие молитвы, постятся и ждут благословенной Ночи Предопределения.</w:t>
      </w:r>
    </w:p>
    <w:p w:rsidR="004A6EDF" w:rsidRDefault="004A6EDF" w:rsidP="004A6ED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Умра (Малое паломничество в Мекку)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57475" cy="1762125"/>
            <wp:effectExtent l="0" t="0" r="9525" b="9525"/>
            <wp:wrapSquare wrapText="bothSides"/>
            <wp:docPr id="31" name="Picture 31" descr="ramadan---umr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amadan---umra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>Пророк Мухаммад призывал мусульман к малому паломничеству:</w:t>
      </w:r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«Умра в Рамадан равна Хаджу (большому паломничеству) со мной».</w:t>
      </w:r>
      <w:proofErr w:type="gramEnd"/>
      <w:r>
        <w:rPr>
          <w:b/>
          <w:bCs/>
          <w:color w:val="000000"/>
          <w:sz w:val="26"/>
          <w:szCs w:val="26"/>
        </w:rPr>
        <w:t xml:space="preserve"> (Сахих Аль-Бухари)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Миллионы верующих стремятся в Мекку на Умру, особенно в последние десять дней Рамадана, в надежде получить огромную награду за Хадж и помолиться около священной Каабы. Здесь собираются мусульмане со всех уголков мира – приверженцы различных культур и рас.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Вместе они постятся днем и проводят ночи в молитве, заслуживая довольство Бога.</w:t>
      </w:r>
      <w:proofErr w:type="gramEnd"/>
    </w:p>
    <w:p w:rsidR="004A6EDF" w:rsidRDefault="004A6EDF" w:rsidP="004A6ED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Месяц Прощения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Мы привели различные высказывания Пророка, да благословит его Аллах, где он рассказывает о видах поклонения в Рамадан как способах получить прощение: пост, Таравих, молитва в Ночь Предопределения.</w:t>
      </w:r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«Господь простит все предыдущие грехи тех, кто станет поститься в Рамадан, веруя в Бога и надеясь на Его награду».</w:t>
      </w:r>
      <w:proofErr w:type="gramEnd"/>
      <w:r>
        <w:rPr>
          <w:b/>
          <w:bCs/>
          <w:color w:val="000000"/>
          <w:sz w:val="26"/>
          <w:szCs w:val="26"/>
        </w:rPr>
        <w:t xml:space="preserve"> (Сахих Аль-Бухари)</w:t>
      </w:r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«Господь простит все предыдущие грехи тех, кто проведет ночь Рамадана в молитве, веруя в Бога и надеясь на Его награду».</w:t>
      </w:r>
      <w:proofErr w:type="gramEnd"/>
      <w:r>
        <w:rPr>
          <w:b/>
          <w:bCs/>
          <w:color w:val="000000"/>
          <w:sz w:val="26"/>
          <w:szCs w:val="26"/>
        </w:rPr>
        <w:t xml:space="preserve"> (Сахих Аль-Бухари)</w:t>
      </w:r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«Господь простит все предыдущие грехи тех, кто проведет</w:t>
      </w:r>
      <w:proofErr w:type="gramStart"/>
      <w:r>
        <w:rPr>
          <w:b/>
          <w:bCs/>
          <w:color w:val="000000"/>
          <w:sz w:val="26"/>
          <w:szCs w:val="26"/>
        </w:rPr>
        <w:t>  Ночь</w:t>
      </w:r>
      <w:proofErr w:type="gramEnd"/>
      <w:r>
        <w:rPr>
          <w:b/>
          <w:bCs/>
          <w:color w:val="000000"/>
          <w:sz w:val="26"/>
          <w:szCs w:val="26"/>
        </w:rPr>
        <w:t xml:space="preserve"> Предопределения в молитве, веруя в Бога и надеясь на Его награду». (Сахих Аль-Бухари)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Рамадан – это месяц прощения и спасения от Огня.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«В Рамадан Господь избирает тех, кто спасется от Огня, так происходит в каждую ночь этого месяца» (</w:t>
      </w:r>
      <w:r>
        <w:rPr>
          <w:i/>
          <w:iCs/>
          <w:color w:val="000000"/>
          <w:sz w:val="26"/>
          <w:szCs w:val="26"/>
        </w:rPr>
        <w:t>Ат-Тирмизи).</w:t>
      </w:r>
      <w:proofErr w:type="gramEnd"/>
    </w:p>
    <w:p w:rsidR="004A6EDF" w:rsidRDefault="004A6EDF" w:rsidP="004A6ED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Месяц Благотворительности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упоминалось ранее, верующие стремятся совершить как можно больше благих поступков в Рамадан. Благотворительность также является одной из особенностей этого месяца.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Люди стремятся накормить бедных, обеспечить продуктами малоимущие семьи верующих.</w:t>
      </w:r>
      <w:proofErr w:type="gramEnd"/>
      <w:r>
        <w:rPr>
          <w:color w:val="000000"/>
          <w:sz w:val="26"/>
          <w:szCs w:val="26"/>
        </w:rPr>
        <w:t xml:space="preserve"> Один из сподвижников, Абдулла ибн Аббас, говорил:</w:t>
      </w:r>
    </w:p>
    <w:p w:rsidR="004A6EDF" w:rsidRDefault="004A6EDF" w:rsidP="004A6ED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«Пророк был самым щедрым человеком, а в Рамадан он проявлял еще больше щедрости» (Сахих Аль-Бухари).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Для поддержания малоимущих в Исламе существует Закят – обязательное пожертвование.</w:t>
      </w:r>
      <w:proofErr w:type="gramEnd"/>
    </w:p>
    <w:p w:rsidR="004A6EDF" w:rsidRDefault="004A6EDF" w:rsidP="004A6ED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Индивидуальное поклонение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Есть в Исламе особый вид поклонения - И’тикаф, когда человек остается на определенное время в мечети, читает Коран, воздает хвалу Всевышнему, размышляет о Боге. Такое одиночество помогает человеку установить приоритеты в жизни, сделать поклонение Богу главной целью своего бытия.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Пророк, да благословит его Аллах, предпочитал уединяться в мечети в последние десять дней Рамадана и полностью посвящал себя Богу.</w:t>
      </w:r>
      <w:proofErr w:type="gramEnd"/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Мусульмане по всему миру стараются следовать примеру Пророка, берут отпуск с работы, чтобы побыть эти дни наедине с Господом. К сожалению, это не всегда так легко осуществимо.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тем не менее, такие люди есть.</w:t>
      </w:r>
      <w:proofErr w:type="gramEnd"/>
    </w:p>
    <w:p w:rsidR="004A6EDF" w:rsidRDefault="004A6EDF" w:rsidP="004A6ED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Заключение</w:t>
      </w:r>
    </w:p>
    <w:p w:rsidR="004A6EDF" w:rsidRDefault="004A6EDF" w:rsidP="004A6ED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Рамадан - долгожданное событие в жизни мусульман.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Это месяц, когда грешники раскаиваются и возвращаются к поклонению Богу, а </w:t>
      </w:r>
      <w:r>
        <w:rPr>
          <w:color w:val="000000"/>
          <w:sz w:val="26"/>
          <w:szCs w:val="26"/>
        </w:rPr>
        <w:lastRenderedPageBreak/>
        <w:t>благочестивые верующие укрепляются в своей вере.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Месяц, когда человек отказывается от привычного, удобного ему уклада жизни, чтобы посвятить больше времени тому, ради чего мы и пришли в этот мир – поклонению Всевышнему. В Рамадан мы приучаем себя к дополнительным видам служения Творцу. Ничто не сравнится с настроением и духом мусульман в этот священный месяц.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Сподвижники пророка Мухаммада, да благословит его Аллах, еще за шесть месяцев до Рамадана просили Господа дать им ощутить всю благословенность этого месяца.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после Рамадана шесть месяцев они просили прощения за то, что не успели в Рамадан. Мы просим Всевышнего принять пост и молитвы мусульман в этот священный месяц и наставить других на прямой путь, чтобы они могли поститься и добиваться довольства Бога как настоящие верующие.</w:t>
      </w:r>
      <w:proofErr w:type="gramEnd"/>
    </w:p>
    <w:p w:rsidR="004F3195" w:rsidRPr="004A6EDF" w:rsidRDefault="004F3195" w:rsidP="004A6EDF"/>
    <w:sectPr w:rsidR="004F3195" w:rsidRPr="004A6E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1742FC"/>
    <w:rsid w:val="004A6EDF"/>
    <w:rsid w:val="004F3195"/>
    <w:rsid w:val="00925934"/>
    <w:rsid w:val="00A417E8"/>
    <w:rsid w:val="00AC1873"/>
    <w:rsid w:val="00AD65DB"/>
    <w:rsid w:val="00D5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2014-08-13T10:22:00Z</cp:lastPrinted>
  <dcterms:created xsi:type="dcterms:W3CDTF">2014-08-13T10:25:00Z</dcterms:created>
  <dcterms:modified xsi:type="dcterms:W3CDTF">2014-08-13T10:25:00Z</dcterms:modified>
</cp:coreProperties>
</file>